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7F0" w:rsidRPr="0037651A" w:rsidRDefault="00723B05">
      <w:pPr>
        <w:rPr>
          <w:sz w:val="36"/>
          <w:szCs w:val="36"/>
        </w:rPr>
      </w:pPr>
      <w:r w:rsidRPr="0037651A">
        <w:rPr>
          <w:rStyle w:val="apple-style-span"/>
          <w:rFonts w:ascii="Helvetica" w:hAnsi="Helvetica" w:cs="Helvetica"/>
          <w:color w:val="000002"/>
          <w:sz w:val="36"/>
          <w:szCs w:val="36"/>
        </w:rPr>
        <w:t>Choose one of the following products to demonstrate what you have learned.</w:t>
      </w:r>
      <w:r w:rsidRPr="0037651A">
        <w:rPr>
          <w:rFonts w:ascii="Helvetica" w:hAnsi="Helvetica" w:cs="Helvetica"/>
          <w:color w:val="000002"/>
          <w:sz w:val="36"/>
          <w:szCs w:val="36"/>
        </w:rPr>
        <w:br/>
      </w:r>
      <w:r w:rsidRPr="0037651A">
        <w:rPr>
          <w:rFonts w:ascii="Helvetica" w:hAnsi="Helvetica" w:cs="Helvetica"/>
          <w:color w:val="000002"/>
          <w:sz w:val="36"/>
          <w:szCs w:val="36"/>
        </w:rPr>
        <w:br/>
      </w:r>
      <w:r w:rsidRPr="0037651A">
        <w:rPr>
          <w:rFonts w:ascii="Helvetica" w:hAnsi="Helvetica" w:cs="Helvetica"/>
          <w:color w:val="000002"/>
          <w:sz w:val="36"/>
          <w:szCs w:val="36"/>
        </w:rPr>
        <w:br/>
      </w:r>
      <w:r w:rsidRPr="0037651A">
        <w:rPr>
          <w:rFonts w:ascii="Helvetica" w:hAnsi="Helvetica" w:cs="Helvetica"/>
          <w:color w:val="000002"/>
          <w:sz w:val="36"/>
          <w:szCs w:val="36"/>
        </w:rPr>
        <w:br/>
      </w:r>
      <w:r w:rsidRPr="0037651A">
        <w:rPr>
          <w:rStyle w:val="apple-style-span"/>
          <w:rFonts w:ascii="Helvetica" w:hAnsi="Helvetica" w:cs="Helvetica"/>
          <w:color w:val="000002"/>
          <w:sz w:val="36"/>
          <w:szCs w:val="36"/>
        </w:rPr>
        <w:t>STORY - Choose one type of bonding and write “A Day in the Life of an Atom” story describing what it's like to be an atom that forms your chosen bond type. The story should incorporate at least 5 properties from your bonding.</w:t>
      </w:r>
      <w:r w:rsidRPr="0037651A">
        <w:rPr>
          <w:rFonts w:ascii="Helvetica" w:hAnsi="Helvetica" w:cs="Helvetica"/>
          <w:color w:val="000002"/>
          <w:sz w:val="36"/>
          <w:szCs w:val="36"/>
        </w:rPr>
        <w:br/>
      </w:r>
      <w:r w:rsidRPr="0037651A">
        <w:rPr>
          <w:rFonts w:ascii="Helvetica" w:hAnsi="Helvetica" w:cs="Helvetica"/>
          <w:color w:val="000002"/>
          <w:sz w:val="36"/>
          <w:szCs w:val="36"/>
        </w:rPr>
        <w:br/>
      </w:r>
      <w:r w:rsidRPr="0037651A">
        <w:rPr>
          <w:rFonts w:ascii="Helvetica" w:hAnsi="Helvetica" w:cs="Helvetica"/>
          <w:color w:val="000002"/>
          <w:sz w:val="36"/>
          <w:szCs w:val="36"/>
        </w:rPr>
        <w:br/>
      </w:r>
      <w:r w:rsidRPr="0037651A">
        <w:rPr>
          <w:rStyle w:val="apple-style-span"/>
          <w:rFonts w:ascii="Helvetica" w:hAnsi="Helvetica" w:cs="Helvetica"/>
          <w:color w:val="000002"/>
          <w:sz w:val="36"/>
          <w:szCs w:val="36"/>
        </w:rPr>
        <w:t>COMIC STRIP - Choose one type of bonding and write a comic strip with 3+ frames. The comic should incorporate at least</w:t>
      </w:r>
      <w:r w:rsidR="00034BB1">
        <w:rPr>
          <w:rStyle w:val="apple-style-span"/>
          <w:rFonts w:ascii="Helvetica" w:hAnsi="Helvetica" w:cs="Helvetica"/>
          <w:color w:val="000002"/>
          <w:sz w:val="36"/>
          <w:szCs w:val="36"/>
        </w:rPr>
        <w:t xml:space="preserve"> 3 properties from your Bonding</w:t>
      </w:r>
      <w:r w:rsidRPr="0037651A">
        <w:rPr>
          <w:rStyle w:val="apple-style-span"/>
          <w:rFonts w:ascii="Helvetica" w:hAnsi="Helvetica" w:cs="Helvetica"/>
          <w:color w:val="000002"/>
          <w:sz w:val="36"/>
          <w:szCs w:val="36"/>
        </w:rPr>
        <w:t>.</w:t>
      </w:r>
      <w:r w:rsidRPr="0037651A">
        <w:rPr>
          <w:rFonts w:ascii="Helvetica" w:hAnsi="Helvetica" w:cs="Helvetica"/>
          <w:color w:val="000002"/>
          <w:sz w:val="36"/>
          <w:szCs w:val="36"/>
        </w:rPr>
        <w:br/>
      </w:r>
      <w:r w:rsidRPr="0037651A">
        <w:rPr>
          <w:rFonts w:ascii="Helvetica" w:hAnsi="Helvetica" w:cs="Helvetica"/>
          <w:color w:val="000002"/>
          <w:sz w:val="36"/>
          <w:szCs w:val="36"/>
        </w:rPr>
        <w:br/>
      </w:r>
      <w:r w:rsidRPr="0037651A">
        <w:rPr>
          <w:rFonts w:ascii="Helvetica" w:hAnsi="Helvetica" w:cs="Helvetica"/>
          <w:color w:val="000002"/>
          <w:sz w:val="36"/>
          <w:szCs w:val="36"/>
        </w:rPr>
        <w:br/>
      </w:r>
      <w:r w:rsidRPr="0037651A">
        <w:rPr>
          <w:rStyle w:val="apple-style-span"/>
          <w:rFonts w:ascii="Helvetica" w:hAnsi="Helvetica" w:cs="Helvetica"/>
          <w:color w:val="000002"/>
          <w:sz w:val="36"/>
          <w:szCs w:val="36"/>
        </w:rPr>
        <w:t>SINGLE-FRAME CARTOON - Draw a single-frame cartoon for each type of bonding. Each cartoon should incorporate at least one key property from your Bonding.</w:t>
      </w:r>
    </w:p>
    <w:sectPr w:rsidR="00C977F0" w:rsidRPr="0037651A" w:rsidSect="0037651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23B05"/>
    <w:rsid w:val="00034BB1"/>
    <w:rsid w:val="0037651A"/>
    <w:rsid w:val="00723B05"/>
    <w:rsid w:val="00C97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7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23B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91</Words>
  <Characters>522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B.I.G.</Company>
  <LinksUpToDate>false</LinksUpToDate>
  <CharactersWithSpaces>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2</cp:revision>
  <dcterms:created xsi:type="dcterms:W3CDTF">2010-01-26T02:17:00Z</dcterms:created>
  <dcterms:modified xsi:type="dcterms:W3CDTF">2010-01-26T03:32:00Z</dcterms:modified>
</cp:coreProperties>
</file>